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2968D" w14:textId="77777777" w:rsidR="00494153" w:rsidRDefault="00EE6712">
      <w:r>
        <w:t>Salt River Timeline: Occupation Period Research- Reading list</w:t>
      </w:r>
    </w:p>
    <w:p w14:paraId="0C5689ED" w14:textId="77777777" w:rsidR="00494153" w:rsidRDefault="00494153"/>
    <w:p w14:paraId="6EF5EF62" w14:textId="77777777" w:rsidR="00494153" w:rsidRDefault="00494153"/>
    <w:p w14:paraId="6BED7BD5" w14:textId="77777777" w:rsidR="00494153" w:rsidRDefault="00494153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494153" w14:paraId="0AC290F7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496B0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ARTICLE (Author/Title- full citations are useful but we can add details later)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59E99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Do we have a copy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24A6C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Who will take notes (chronology/milestones; themes/people/places; sources; questions/comments)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DC801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Done 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C61A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Misc notes</w:t>
            </w:r>
          </w:p>
        </w:tc>
      </w:tr>
      <w:tr w:rsidR="00494153" w14:paraId="5BEA89FD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00C13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Legassick, intro and ch 1.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C2585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83962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E24D1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732F4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16ED62A3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C9676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Ulrich article on Khoe resistance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507C2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75D9E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F3C7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F27F9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3337B829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DBF43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sz w:val="24"/>
                <w:szCs w:val="24"/>
                <w:highlight w:val="white"/>
              </w:rPr>
              <w:t>Antonio Malan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F4215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0A2D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E456D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A41B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66E36599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0DD06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Robinson book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C311A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4B173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Anwar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85E0C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CC0F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37615820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7C51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Humphreys, before van Riebek, article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7122E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157FC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94042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2D20F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1F600376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E92D3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Smith et al, prehistoric Western Cape (1991 article)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38245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94DD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CA22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64774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4D775F7F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182EF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Klien, Herders in the Cape (1986 article)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8E616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BCF8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17447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676C7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27460DAE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7759B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Maynard, indigenous in the Boer war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7BFC9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53AE4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1117F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918B7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6AAB4516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7A6F3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Abrahams, kraal and castle dynamics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C90D9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D7CC4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Koni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8644A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4120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6C367B45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63C60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Ross, book review of The </w:t>
            </w:r>
            <w:r>
              <w:rPr>
                <w:sz w:val="24"/>
                <w:szCs w:val="24"/>
                <w:highlight w:val="white"/>
              </w:rPr>
              <w:lastRenderedPageBreak/>
              <w:t>Khoi Khoi of Southern Africa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7117C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770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0E4C4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506E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2D616155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FE7B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Smith, Khoesaan Orthography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66443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1454C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C233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FCE12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6786F18E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FB6B9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Smith on Ethnicity in Pre Col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19D91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68CA8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EDFBA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99C1D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41B32A11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DB984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sz w:val="24"/>
                <w:szCs w:val="24"/>
                <w:highlight w:val="white"/>
              </w:rPr>
              <w:t>Elphicks book KhoiKhoi and the founding of white south africa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2CA21" w14:textId="77777777" w:rsidR="00494153" w:rsidRDefault="00EE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1314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C29BE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A134C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350B9CD3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1B7C1" w14:textId="77777777" w:rsidR="00494153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 w:rsidRPr="00942895">
              <w:rPr>
                <w:sz w:val="24"/>
                <w:szCs w:val="24"/>
                <w:highlight w:val="white"/>
              </w:rPr>
              <w:t>Ruben Richards Humans or Bastaards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317F7" w14:textId="77777777" w:rsidR="00494153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 w:rsidRPr="00942895">
              <w:rPr>
                <w:sz w:val="24"/>
                <w:szCs w:val="24"/>
                <w:highlight w:val="white"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B490D" w14:textId="77777777" w:rsidR="00494153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 w:rsidRPr="00942895">
              <w:rPr>
                <w:sz w:val="24"/>
                <w:szCs w:val="24"/>
                <w:highlight w:val="white"/>
              </w:rPr>
              <w:t>Anwar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E6E5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BA16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08658179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C0B51" w14:textId="77777777" w:rsidR="00942895" w:rsidRPr="00942895" w:rsidRDefault="00942895" w:rsidP="00942895">
            <w:pPr>
              <w:pStyle w:val="Default"/>
              <w:rPr>
                <w:rFonts w:ascii="Arial" w:hAnsi="Arial" w:cs="Arial"/>
                <w:color w:val="auto"/>
                <w:highlight w:val="white"/>
                <w:lang w:val="en"/>
              </w:rPr>
            </w:pPr>
            <w:r w:rsidRPr="00942895">
              <w:rPr>
                <w:rFonts w:ascii="Arial" w:hAnsi="Arial" w:cs="Arial"/>
                <w:color w:val="auto"/>
                <w:highlight w:val="white"/>
                <w:lang w:val="en"/>
              </w:rPr>
              <w:t>Leslie Witz</w:t>
            </w:r>
          </w:p>
          <w:p w14:paraId="2C9AF2E6" w14:textId="77777777" w:rsidR="00494153" w:rsidRPr="00942895" w:rsidRDefault="00942895" w:rsidP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 w:rsidRPr="00942895">
              <w:rPr>
                <w:sz w:val="24"/>
                <w:szCs w:val="24"/>
                <w:highlight w:val="white"/>
              </w:rPr>
              <w:t>Jan van Riebeeck and the Birth of a Nation</w:t>
            </w:r>
          </w:p>
          <w:p w14:paraId="4F653E8A" w14:textId="77777777" w:rsidR="00942895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D1DEE" w14:textId="77777777" w:rsidR="00494153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942895"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1F9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2752A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A48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07C234F2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4BBCD" w14:textId="77777777" w:rsidR="00494153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sz w:val="23"/>
                <w:szCs w:val="23"/>
              </w:rPr>
              <w:t xml:space="preserve">W. Sydow - The Topnaar Strandloper Settlement at the Kuiseb River Mouth near Walvis Bay 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56DD4" w14:textId="77777777" w:rsidR="00494153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942895"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34D5B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B991E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DCD8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69A08F3E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5EDC9" w14:textId="77777777" w:rsidR="00942895" w:rsidRPr="00942895" w:rsidRDefault="00942895" w:rsidP="00942895">
            <w:pPr>
              <w:autoSpaceDE w:val="0"/>
              <w:autoSpaceDN w:val="0"/>
              <w:adjustRightInd w:val="0"/>
              <w:spacing w:after="280" w:line="281" w:lineRule="atLeast"/>
              <w:rPr>
                <w:sz w:val="23"/>
                <w:szCs w:val="23"/>
              </w:rPr>
            </w:pPr>
            <w:r w:rsidRPr="00942895">
              <w:rPr>
                <w:sz w:val="23"/>
                <w:szCs w:val="23"/>
              </w:rPr>
              <w:t xml:space="preserve"> Peter E Raper</w:t>
            </w:r>
          </w:p>
          <w:p w14:paraId="07300D41" w14:textId="77777777" w:rsidR="00494153" w:rsidRDefault="00942895" w:rsidP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942895">
              <w:rPr>
                <w:sz w:val="23"/>
                <w:szCs w:val="23"/>
              </w:rPr>
              <w:t>Another look at ‘Khoikhoi’ and related ethnonyms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92E82" w14:textId="77777777" w:rsidR="00494153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942895"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A1E6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CFB7B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8203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494153" w14:paraId="07247D8F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43BC7" w14:textId="77777777" w:rsidR="00494153" w:rsidRDefault="000960AF" w:rsidP="000960AF">
            <w:pPr>
              <w:autoSpaceDE w:val="0"/>
              <w:autoSpaceDN w:val="0"/>
              <w:adjustRightInd w:val="0"/>
              <w:spacing w:line="240" w:lineRule="auto"/>
              <w:rPr>
                <w:sz w:val="23"/>
                <w:szCs w:val="23"/>
              </w:rPr>
            </w:pPr>
            <w:r>
              <w:t xml:space="preserve"> </w:t>
            </w:r>
            <w:r>
              <w:rPr>
                <w:sz w:val="23"/>
                <w:szCs w:val="23"/>
              </w:rPr>
              <w:t>Marijke du Toit</w:t>
            </w:r>
          </w:p>
          <w:p w14:paraId="6A961D9A" w14:textId="77777777" w:rsidR="000960AF" w:rsidRDefault="000960AF" w:rsidP="000960AF">
            <w:pPr>
              <w:autoSpaceDE w:val="0"/>
              <w:autoSpaceDN w:val="0"/>
              <w:adjustRightInd w:val="0"/>
              <w:spacing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Review of  Leslie Witz – </w:t>
            </w:r>
            <w:r>
              <w:rPr>
                <w:sz w:val="23"/>
                <w:szCs w:val="23"/>
              </w:rPr>
              <w:lastRenderedPageBreak/>
              <w:t>JvR and the birth of a Nation</w:t>
            </w:r>
          </w:p>
          <w:p w14:paraId="1BFA94C2" w14:textId="77777777" w:rsidR="000960AF" w:rsidRDefault="000960AF" w:rsidP="000960AF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99AF5" w14:textId="77777777" w:rsidR="00494153" w:rsidRPr="00942895" w:rsidRDefault="0094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942895">
              <w:rPr>
                <w:bCs/>
              </w:rPr>
              <w:lastRenderedPageBreak/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AA9F5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6E6B6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D8B44" w14:textId="77777777" w:rsidR="00494153" w:rsidRDefault="004941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2FC8657D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17FDD" w14:textId="77777777" w:rsidR="000960AF" w:rsidRDefault="000960AF" w:rsidP="000960AF">
            <w:pPr>
              <w:rPr>
                <w:sz w:val="24"/>
                <w:szCs w:val="24"/>
                <w:lang w:val="en-ZA"/>
              </w:rPr>
            </w:pPr>
            <w:r w:rsidRPr="000960AF">
              <w:rPr>
                <w:sz w:val="24"/>
                <w:szCs w:val="24"/>
                <w:lang w:val="en-ZA"/>
              </w:rPr>
              <w:t>BRUNO E.J.S. WERZ</w:t>
            </w:r>
          </w:p>
          <w:p w14:paraId="54C2FB81" w14:textId="77777777" w:rsidR="000960AF" w:rsidRDefault="000960AF" w:rsidP="000960AF">
            <w:pPr>
              <w:rPr>
                <w:sz w:val="24"/>
                <w:szCs w:val="24"/>
                <w:lang w:val="en-ZA"/>
              </w:rPr>
            </w:pPr>
            <w:r>
              <w:rPr>
                <w:sz w:val="24"/>
                <w:szCs w:val="24"/>
                <w:lang w:val="en-ZA"/>
              </w:rPr>
              <w:t>Maritime Archaeology</w:t>
            </w:r>
          </w:p>
          <w:p w14:paraId="573762DF" w14:textId="77777777" w:rsidR="000960AF" w:rsidRPr="000960AF" w:rsidRDefault="000960AF" w:rsidP="000960AF"/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8EB25" w14:textId="77777777" w:rsidR="000960AF" w:rsidRDefault="000960AF" w:rsidP="000960AF">
            <w: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8DA8" w14:textId="77777777" w:rsidR="000960AF" w:rsidRDefault="000960AF" w:rsidP="000960AF"/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4E1C" w14:textId="77777777" w:rsidR="000960AF" w:rsidRDefault="000960AF" w:rsidP="000960AF"/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55E1D" w14:textId="77777777" w:rsidR="000960AF" w:rsidRDefault="000960AF" w:rsidP="000960AF"/>
        </w:tc>
      </w:tr>
      <w:tr w:rsidR="000960AF" w14:paraId="7BA8AA07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A35EA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en-ZA"/>
              </w:rPr>
            </w:pPr>
            <w:bookmarkStart w:id="0" w:name="_Hlk42694894"/>
            <w:r w:rsidRPr="000960AF">
              <w:rPr>
                <w:sz w:val="24"/>
                <w:szCs w:val="24"/>
                <w:lang w:val="en-ZA"/>
              </w:rPr>
              <w:t>BRUNO E.J.S. WERZ</w:t>
            </w:r>
          </w:p>
          <w:p w14:paraId="7523331D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0960AF">
              <w:rPr>
                <w:sz w:val="24"/>
                <w:szCs w:val="24"/>
                <w:lang w:val="en-ZA"/>
              </w:rPr>
              <w:t>Haarlem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CC8F5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64EB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6E261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76E8C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bookmarkEnd w:id="0"/>
      <w:tr w:rsidR="000960AF" w14:paraId="4BF46665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FBF17" w14:textId="77777777" w:rsidR="000960AF" w:rsidRDefault="000960AF" w:rsidP="000960A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Jochen Petzold</w:t>
            </w:r>
          </w:p>
          <w:p w14:paraId="75A2823C" w14:textId="77777777" w:rsidR="000960AF" w:rsidRPr="000960AF" w:rsidRDefault="000960AF" w:rsidP="000960A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Debunking Old Heroes in Robert Kirby's "The Secret Letters of Jan van Riebeeck"</w:t>
            </w:r>
          </w:p>
          <w:p w14:paraId="766B306E" w14:textId="77777777" w:rsidR="000960AF" w:rsidRDefault="000960AF" w:rsidP="000960AF">
            <w:pPr>
              <w:pStyle w:val="Default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DD6E3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97DBC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962C6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F18B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7CBE450F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90DD3" w14:textId="77777777" w:rsidR="000960AF" w:rsidRPr="006F740F" w:rsidRDefault="006F740F" w:rsidP="006F740F">
            <w:pPr>
              <w:pStyle w:val="Default"/>
            </w:pPr>
            <w:r>
              <w:t>A.J. H. Goodwin</w:t>
            </w:r>
            <w:r w:rsidR="000960AF">
              <w:t xml:space="preserve"> </w:t>
            </w:r>
            <w:r w:rsidR="000960AF">
              <w:rPr>
                <w:sz w:val="23"/>
                <w:szCs w:val="23"/>
              </w:rPr>
              <w:t>Jan van Riebeeck and the Hottentots 1652-1662</w:t>
            </w:r>
          </w:p>
          <w:p w14:paraId="48644F63" w14:textId="77777777" w:rsidR="000960AF" w:rsidRDefault="000960AF" w:rsidP="000960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66CFE" w14:textId="77777777" w:rsidR="000960AF" w:rsidRPr="000960AF" w:rsidRDefault="006F740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038EB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477B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B534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618D3E15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C40FE" w14:textId="77777777" w:rsidR="006F740F" w:rsidRPr="006F740F" w:rsidRDefault="006F740F" w:rsidP="006F740F">
            <w:pPr>
              <w:autoSpaceDE w:val="0"/>
              <w:autoSpaceDN w:val="0"/>
              <w:adjustRightInd w:val="0"/>
              <w:spacing w:line="240" w:lineRule="auto"/>
              <w:rPr>
                <w:rFonts w:ascii="Code" w:hAnsi="Code" w:cs="Code"/>
                <w:color w:val="000000"/>
                <w:sz w:val="24"/>
                <w:szCs w:val="24"/>
                <w:lang w:val="en-ZA"/>
              </w:rPr>
            </w:pPr>
            <w:r w:rsidRPr="006F740F">
              <w:rPr>
                <w:rFonts w:ascii="Code" w:hAnsi="Code" w:cs="Code"/>
                <w:color w:val="000000"/>
                <w:sz w:val="24"/>
                <w:szCs w:val="24"/>
                <w:lang w:val="en-ZA"/>
              </w:rPr>
              <w:t xml:space="preserve"> Ravanya Naidoo</w:t>
            </w:r>
          </w:p>
          <w:p w14:paraId="16062386" w14:textId="77777777" w:rsidR="000960AF" w:rsidRPr="006F740F" w:rsidRDefault="006F740F" w:rsidP="006F7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de" w:hAnsi="Code" w:cs="Code"/>
                <w:color w:val="000000"/>
                <w:sz w:val="24"/>
                <w:szCs w:val="24"/>
                <w:lang w:val="en-ZA"/>
              </w:rPr>
            </w:pPr>
            <w:r w:rsidRPr="006F740F">
              <w:rPr>
                <w:rFonts w:ascii="Code" w:hAnsi="Code" w:cs="Code"/>
                <w:color w:val="000000"/>
                <w:sz w:val="24"/>
                <w:szCs w:val="24"/>
                <w:lang w:val="en-ZA"/>
              </w:rPr>
              <w:t xml:space="preserve"> Documentary Based Evidence from the Jan Van Riebeeck Diaries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7797" w14:textId="77777777" w:rsidR="000960AF" w:rsidRPr="000960AF" w:rsidRDefault="006F740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1A044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E2454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452E7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694E490E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3A77D" w14:textId="51BAAF10" w:rsidR="000960AF" w:rsidRPr="00B15E27" w:rsidRDefault="00B15E27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B15E27">
              <w:rPr>
                <w:bCs/>
              </w:rPr>
              <w:t>Patrick Tariq Melett – Lenses on Cape Identities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D238C" w14:textId="6142BC6E" w:rsidR="000960AF" w:rsidRPr="000960AF" w:rsidRDefault="00B15E27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9BA7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2EA01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7F77E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22711FDF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58555" w14:textId="4C2E05DB" w:rsidR="000960AF" w:rsidRPr="00B15E27" w:rsidRDefault="00B15E27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B15E27">
              <w:rPr>
                <w:bCs/>
              </w:rPr>
              <w:t>Patric Tariq Mellet</w:t>
            </w:r>
            <w:r>
              <w:rPr>
                <w:bCs/>
              </w:rPr>
              <w:t xml:space="preserve"> – The Camissa Embrace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9199F" w14:textId="295F1D04" w:rsidR="000960AF" w:rsidRPr="000960AF" w:rsidRDefault="00B15E27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t>Yes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8B97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FAF6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8932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479BDDAF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0818E" w14:textId="70C1224F" w:rsidR="000960AF" w:rsidRPr="00073D89" w:rsidRDefault="00073D89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073D89">
              <w:rPr>
                <w:bCs/>
              </w:rPr>
              <w:t>Rowland Raven-</w:t>
            </w:r>
            <w:r w:rsidRPr="00073D89">
              <w:rPr>
                <w:bCs/>
              </w:rPr>
              <w:lastRenderedPageBreak/>
              <w:t>Hart – Before Van Riebeeck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712BC" w14:textId="1D948CCE" w:rsidR="000960AF" w:rsidRPr="000960AF" w:rsidRDefault="00073D89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No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66A38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5E1D3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542AE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10AF9EF9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45F8F" w14:textId="6D181094" w:rsidR="000960AF" w:rsidRPr="00073D89" w:rsidRDefault="00073D89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 w:rsidRPr="00073D89">
              <w:rPr>
                <w:bCs/>
              </w:rPr>
              <w:t>Harriet Deacon – The Island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2DABF" w14:textId="0842888A" w:rsidR="000960AF" w:rsidRPr="000960AF" w:rsidRDefault="00073D89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  <w:r>
              <w:rPr>
                <w:bCs/>
              </w:rPr>
              <w:t>No</w:t>
            </w:r>
            <w:bookmarkStart w:id="1" w:name="_GoBack"/>
            <w:bookmarkEnd w:id="1"/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EBD81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90243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89CA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547BD6B7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6F2E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FE72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120E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F376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6D7A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5A05AC1A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91B66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CE7A0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EE194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0DFA8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F14B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44CC3EEC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843D4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EE273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25B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E2324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6FC5D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37E9F612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6B3FB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392A1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CFA49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AAD8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F897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1EEA49FD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1E7D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7A14E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41FC1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2F099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51458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6B558995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53678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75EFA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37E4E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135E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CAD6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3EAAED0E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BFD4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193FE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5E61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C6051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7DC4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05A467EF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51AB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D9B4A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5F6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8572C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521F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4326095A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3EA9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B224A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4862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898F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1802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44C5B26A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188A8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44908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93F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5A2E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4678E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7D9B6D4E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A61D9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8BDC3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4CC77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4B6FD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CE5E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62C718ED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D4C9C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0DF80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B21B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A539B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65C7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1623584F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41D0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B7D93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D41EC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6EC8D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DB3B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75230A95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F7B6E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F15A9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EC10D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BC3B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F93B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3CA9076F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9FCE3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7715A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437D9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F7BD6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EC93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1F6E90E3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F14B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AF085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A0D0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3E445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1384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5247B4F4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91773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57F74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75589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96527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50BA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0960AF" w14:paraId="16ECD914" w14:textId="77777777" w:rsidTr="00D350E4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5D620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4492A" w14:textId="77777777" w:rsidR="000960AF" w:rsidRP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AB4B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350AF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B2DE8" w14:textId="77777777" w:rsidR="000960AF" w:rsidRDefault="000960AF" w:rsidP="00D35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175085CC" w14:textId="77777777" w:rsidR="00494153" w:rsidRDefault="00494153"/>
    <w:sectPr w:rsidR="0049415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53"/>
    <w:rsid w:val="00073D89"/>
    <w:rsid w:val="000960AF"/>
    <w:rsid w:val="00494153"/>
    <w:rsid w:val="006F740F"/>
    <w:rsid w:val="00942895"/>
    <w:rsid w:val="00B15E27"/>
    <w:rsid w:val="00EE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E1A5E5"/>
  <w15:docId w15:val="{5673F3AD-F567-4ACE-99D1-EB2A8B0D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Z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942895"/>
    <w:pPr>
      <w:autoSpaceDE w:val="0"/>
      <w:autoSpaceDN w:val="0"/>
      <w:adjustRightInd w:val="0"/>
      <w:spacing w:line="240" w:lineRule="auto"/>
    </w:pPr>
    <w:rPr>
      <w:rFonts w:ascii="Code" w:hAnsi="Code" w:cs="Code"/>
      <w:color w:val="000000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Western Cape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</dc:creator>
  <cp:lastModifiedBy>User</cp:lastModifiedBy>
  <cp:revision>4</cp:revision>
  <dcterms:created xsi:type="dcterms:W3CDTF">2020-06-10T13:32:00Z</dcterms:created>
  <dcterms:modified xsi:type="dcterms:W3CDTF">2020-06-12T09:30:00Z</dcterms:modified>
</cp:coreProperties>
</file>